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Základní škola a Mateřská škola Bílý Potok, okres Liberec, příspěvková organizace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Bílý Potok čp. 220, 463 62 Hejnice, IČ: 72745045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8" w:lineRule="auto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Přihlašovací formulář </w:t>
      </w:r>
    </w:p>
    <w:p>
      <w:pPr>
        <w:spacing w:line="288" w:lineRule="auto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do soutěže:</w:t>
      </w:r>
    </w:p>
    <w:p>
      <w:pPr>
        <w:spacing w:line="288" w:lineRule="auto"/>
        <w:jc w:val="center"/>
        <w:rPr>
          <w:color w:val="007f00"/>
          <w:sz w:val="44"/>
          <w:szCs w:val="44"/>
        </w:rPr>
      </w:pPr>
      <w:r>
        <w:rPr>
          <w:color w:val="007f00"/>
          <w:sz w:val="44"/>
          <w:szCs w:val="44"/>
        </w:rPr>
        <w:t>„Jaro v Jizerských horách 2026“</w:t>
      </w:r>
    </w:p>
    <w:p>
      <w:pPr>
        <w:spacing w:line="288" w:lineRule="auto"/>
        <w:jc w:val="center"/>
        <w:rPr>
          <w:color w:val="007f00"/>
          <w:sz w:val="44"/>
          <w:szCs w:val="44"/>
        </w:rPr>
      </w:pPr>
      <w:r>
        <w:rPr>
          <w:color w:val="007f00"/>
          <w:sz w:val="32"/>
          <w:szCs w:val="32"/>
        </w:rPr>
        <w:t>(soutěž umělecké fotografie jarní krajiny a přírody)</w:t>
      </w:r>
      <w:r>
        <w:rPr>
          <w:color w:val="007f00"/>
          <w:sz w:val="44"/>
          <w:szCs w:val="44"/>
        </w:rPr>
      </w:r>
    </w:p>
    <w:p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Vyplní autor fotografií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Jméno a příjmení: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Rok narození a kategorie </w:t>
      </w:r>
      <w:r>
        <w:rPr>
          <w:color w:val="000000"/>
          <w:sz w:val="24"/>
          <w:szCs w:val="24"/>
        </w:rPr>
        <w:t>(mládež „A“, dospělí „B“)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Adresa bydliště: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PSČ: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Telefon: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Email:</w:t>
      </w:r>
    </w:p>
    <w:p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Style w:val="TableGrid"/>
        <w:name w:val="Table1"/>
        <w:tabOrder w:val="0"/>
        <w:jc w:val="left"/>
        <w:tblInd w:w="0" w:type="dxa"/>
        <w:tblW w:w="9350" w:type="dxa"/>
        <w:tblLook w:val="04A0" w:firstRow="1" w:lastRow="0" w:firstColumn="1" w:lastColumn="0" w:noHBand="0" w:noVBand="1"/>
      </w:tblPr>
      <w:tblGrid>
        <w:gridCol w:w="973"/>
        <w:gridCol w:w="5869"/>
        <w:gridCol w:w="2508"/>
      </w:tblGrid>
      <w:tr>
        <w:trPr>
          <w:tblHeader w:val="0"/>
          <w:cantSplit w:val="0"/>
          <w:trHeight w:val="467" w:hRule="atLeast"/>
        </w:trPr>
        <w:tc>
          <w:tcPr>
            <w:tcW w:w="973" w:type="dxa"/>
            <w:tmTcPr id="1773925621" protected="0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5869" w:type="dxa"/>
            <w:tmTcPr id="1773925621" protected="0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Název fotografie </w:t>
            </w:r>
            <w:r>
              <w:rPr>
                <w:sz w:val="24"/>
                <w:szCs w:val="24"/>
              </w:rPr>
              <w:t>(vyplňuje autor fotografií)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508" w:type="dxa"/>
            <w:tmTcPr id="1773925621" protected="0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Hodnocení </w:t>
            </w:r>
            <w:r>
              <w:rPr>
                <w:sz w:val="24"/>
                <w:szCs w:val="24"/>
              </w:rPr>
              <w:t>(vyplňuje odborná porota)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767" w:hRule="atLeast"/>
        </w:trPr>
        <w:tc>
          <w:tcPr>
            <w:tcW w:w="973" w:type="dxa"/>
            <w:tmTcPr id="1773925621" protected="0"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5869" w:type="dxa"/>
            <w:tmTcPr id="1773925621" protected="0"/>
          </w:tcPr>
          <w:p>
            <w:pPr/>
            <w:r/>
          </w:p>
        </w:tc>
        <w:tc>
          <w:tcPr>
            <w:tcW w:w="2508" w:type="dxa"/>
            <w:tmTcPr id="1773925621" protected="0"/>
          </w:tcPr>
          <w:p>
            <w:pPr/>
            <w:r/>
          </w:p>
        </w:tc>
      </w:tr>
      <w:tr>
        <w:trPr>
          <w:tblHeader w:val="0"/>
          <w:cantSplit w:val="0"/>
          <w:trHeight w:val="767" w:hRule="atLeast"/>
        </w:trPr>
        <w:tc>
          <w:tcPr>
            <w:tcW w:w="973" w:type="dxa"/>
            <w:tmTcPr id="1773925621" protected="0"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5869" w:type="dxa"/>
            <w:tmTcPr id="1773925621" protected="0"/>
          </w:tcPr>
          <w:p>
            <w:pPr/>
            <w:r/>
          </w:p>
        </w:tc>
        <w:tc>
          <w:tcPr>
            <w:tcW w:w="2508" w:type="dxa"/>
            <w:tmTcPr id="1773925621" protected="0"/>
          </w:tcPr>
          <w:p>
            <w:pPr/>
            <w:r/>
          </w:p>
        </w:tc>
      </w:tr>
      <w:tr>
        <w:trPr>
          <w:tblHeader w:val="0"/>
          <w:cantSplit w:val="0"/>
          <w:trHeight w:val="767" w:hRule="atLeast"/>
        </w:trPr>
        <w:tc>
          <w:tcPr>
            <w:tcW w:w="973" w:type="dxa"/>
            <w:tmTcPr id="1773925621" protected="0"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5869" w:type="dxa"/>
            <w:tmTcPr id="1773925621" protected="0"/>
          </w:tcPr>
          <w:p>
            <w:pPr/>
            <w:r/>
          </w:p>
        </w:tc>
        <w:tc>
          <w:tcPr>
            <w:tcW w:w="2508" w:type="dxa"/>
            <w:tmTcPr id="1773925621" protected="0"/>
          </w:tcPr>
          <w:p>
            <w:pPr/>
            <w:r/>
          </w:p>
        </w:tc>
      </w:tr>
      <w:tr>
        <w:trPr>
          <w:tblHeader w:val="0"/>
          <w:cantSplit w:val="0"/>
          <w:trHeight w:val="767" w:hRule="atLeast"/>
        </w:trPr>
        <w:tc>
          <w:tcPr>
            <w:tcW w:w="973" w:type="dxa"/>
            <w:tmTcPr id="1773925621" protected="0"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5869" w:type="dxa"/>
            <w:tmTcPr id="1773925621" protected="0"/>
          </w:tcPr>
          <w:p>
            <w:pPr/>
            <w:r/>
          </w:p>
        </w:tc>
        <w:tc>
          <w:tcPr>
            <w:tcW w:w="2508" w:type="dxa"/>
            <w:tmTcPr id="1773925621" protected="0"/>
          </w:tcPr>
          <w:p>
            <w:pPr/>
            <w:r/>
          </w:p>
        </w:tc>
      </w:tr>
      <w:tr>
        <w:trPr>
          <w:tblHeader w:val="0"/>
          <w:cantSplit w:val="0"/>
          <w:trHeight w:val="767" w:hRule="atLeast"/>
        </w:trPr>
        <w:tc>
          <w:tcPr>
            <w:tcW w:w="973" w:type="dxa"/>
            <w:tmTcPr id="1773925621" protected="0"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5869" w:type="dxa"/>
            <w:tmTcPr id="1773925621" protected="0"/>
          </w:tcPr>
          <w:p>
            <w:pPr/>
            <w:r/>
          </w:p>
        </w:tc>
        <w:tc>
          <w:tcPr>
            <w:tcW w:w="2508" w:type="dxa"/>
            <w:tmTcPr id="1773925621" protected="0"/>
          </w:tcPr>
          <w:p>
            <w:pPr/>
            <w:r/>
          </w:p>
        </w:tc>
      </w:tr>
    </w:tbl>
    <w:p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Přihlašuji se k účasti ve fotografické soutěži a souhlasím s podmínkami.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"/>
      <w:tmLastPosIdx w:val="48"/>
    </w:tmLastPosCaret>
    <w:tmLastPosAnchor>
      <w:tmLastPosPgfIdx w:val="0"/>
      <w:tmLastPosIdx w:val="0"/>
    </w:tmLastPosAnchor>
    <w:tmLastPosTblRect w:left="0" w:top="0" w:right="0" w:bottom="0"/>
  </w:tmLastPos>
  <w:tmAppRevision w:date="1773925621" w:val="1033" w:fileVer="342" w:fileVer64="64" w:fileVerOS="4">
    <w:pdfExportOpt pagesRangeIndex="1" pagesSelectionIndex="0" qualityIndex="0" embedFonts="2" pdfaType="0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C:\Users\trejb\Desktop\Fotografická soutěž.pdf"/>
  </w:tmAppRevision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cs-cz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cs-cz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Ashampoo Write 2021 rev.1033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2026-03-19T13:07:18Z</cp:lastPrinted>
  <dcterms:created xsi:type="dcterms:W3CDTF">2020-01-27T10:32:04Z</dcterms:created>
  <dcterms:modified xsi:type="dcterms:W3CDTF">2026-03-19T13:07:01Z</dcterms:modified>
</cp:coreProperties>
</file>